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79" w:rsidRDefault="00C22A79" w:rsidP="00C22A79">
      <w:pPr>
        <w:jc w:val="center"/>
        <w:rPr>
          <w:b/>
          <w:sz w:val="36"/>
          <w:szCs w:val="36"/>
        </w:rPr>
      </w:pPr>
      <w:bookmarkStart w:id="0" w:name="_GoBack"/>
      <w:bookmarkEnd w:id="0"/>
      <w:r>
        <w:rPr>
          <w:b/>
          <w:color w:val="000000"/>
          <w:sz w:val="36"/>
          <w:szCs w:val="36"/>
        </w:rPr>
        <w:t>Základní škola a Mate</w:t>
      </w:r>
      <w:r w:rsidR="00AF0172">
        <w:rPr>
          <w:b/>
          <w:color w:val="000000"/>
          <w:sz w:val="36"/>
          <w:szCs w:val="36"/>
        </w:rPr>
        <w:t>řská škola v Hořicích na Šumavě</w:t>
      </w:r>
    </w:p>
    <w:p w:rsidR="00C22A79" w:rsidRDefault="00C22A79" w:rsidP="00C22A79">
      <w:pPr>
        <w:jc w:val="center"/>
        <w:rPr>
          <w:sz w:val="22"/>
          <w:szCs w:val="22"/>
        </w:rPr>
      </w:pPr>
      <w:r>
        <w:t>Hořice na Šumavě 102, PSČ 382 22</w:t>
      </w:r>
    </w:p>
    <w:p w:rsidR="00C22A79" w:rsidRDefault="00C22A79" w:rsidP="00C22A79">
      <w:pPr>
        <w:pBdr>
          <w:bottom w:val="single" w:sz="4" w:space="1" w:color="auto"/>
        </w:pBdr>
        <w:jc w:val="center"/>
      </w:pPr>
      <w:r>
        <w:t>IČ: 750 01 021</w:t>
      </w:r>
    </w:p>
    <w:p w:rsidR="00392113" w:rsidRPr="00B8352B" w:rsidRDefault="00392113" w:rsidP="00392113">
      <w:pPr>
        <w:rPr>
          <w:color w:val="000000"/>
          <w:sz w:val="28"/>
          <w:szCs w:val="28"/>
        </w:rPr>
      </w:pPr>
    </w:p>
    <w:p w:rsidR="00392113" w:rsidRPr="00ED74DA" w:rsidRDefault="00392113" w:rsidP="00ED74DA">
      <w:pPr>
        <w:spacing w:line="360" w:lineRule="auto"/>
        <w:ind w:left="357"/>
        <w:jc w:val="center"/>
        <w:rPr>
          <w:b/>
          <w:sz w:val="40"/>
          <w:szCs w:val="40"/>
        </w:rPr>
      </w:pPr>
      <w:r w:rsidRPr="004A34FF">
        <w:rPr>
          <w:b/>
          <w:sz w:val="40"/>
          <w:szCs w:val="40"/>
        </w:rPr>
        <w:t xml:space="preserve">Žádost o odklad </w:t>
      </w:r>
      <w:r w:rsidR="004A34FF" w:rsidRPr="004A34FF">
        <w:rPr>
          <w:b/>
          <w:sz w:val="40"/>
          <w:szCs w:val="40"/>
        </w:rPr>
        <w:t xml:space="preserve">začátku </w:t>
      </w:r>
      <w:r w:rsidRPr="004A34FF">
        <w:rPr>
          <w:b/>
          <w:sz w:val="40"/>
          <w:szCs w:val="40"/>
        </w:rPr>
        <w:t>povinné školní docházky</w:t>
      </w:r>
    </w:p>
    <w:p w:rsidR="004A34FF" w:rsidRPr="0027581F" w:rsidRDefault="004A34FF" w:rsidP="00ED74DA">
      <w:pPr>
        <w:spacing w:line="360" w:lineRule="auto"/>
        <w:rPr>
          <w:b/>
          <w:color w:val="000000"/>
          <w:sz w:val="26"/>
          <w:szCs w:val="26"/>
        </w:rPr>
      </w:pPr>
      <w:r w:rsidRPr="0027581F">
        <w:rPr>
          <w:b/>
          <w:color w:val="000000"/>
          <w:sz w:val="26"/>
          <w:szCs w:val="26"/>
        </w:rPr>
        <w:t>Správní orgán</w:t>
      </w:r>
    </w:p>
    <w:p w:rsidR="004A34FF" w:rsidRDefault="0027581F" w:rsidP="0027581F">
      <w:pPr>
        <w:tabs>
          <w:tab w:val="left" w:pos="284"/>
        </w:tabs>
        <w:spacing w:after="60"/>
        <w:rPr>
          <w:color w:val="000000"/>
        </w:rPr>
      </w:pPr>
      <w:r>
        <w:rPr>
          <w:color w:val="000000"/>
        </w:rPr>
        <w:tab/>
      </w:r>
      <w:r w:rsidR="004A34FF" w:rsidRPr="00D5639F">
        <w:rPr>
          <w:color w:val="000000"/>
        </w:rPr>
        <w:t>Základní škola a Mateřská škola v Hořicíc</w:t>
      </w:r>
      <w:r w:rsidR="004A34FF">
        <w:rPr>
          <w:color w:val="000000"/>
        </w:rPr>
        <w:t>h na Šumavě, Hořice na Šumavě 102</w:t>
      </w:r>
      <w:r w:rsidR="004A34FF" w:rsidRPr="003D08C0">
        <w:rPr>
          <w:color w:val="000000"/>
        </w:rPr>
        <w:t xml:space="preserve"> </w:t>
      </w:r>
    </w:p>
    <w:p w:rsidR="004A34FF" w:rsidRPr="00D26593" w:rsidRDefault="0027581F" w:rsidP="0027581F">
      <w:pPr>
        <w:tabs>
          <w:tab w:val="left" w:pos="284"/>
        </w:tabs>
        <w:spacing w:line="360" w:lineRule="auto"/>
        <w:rPr>
          <w:color w:val="000000"/>
        </w:rPr>
      </w:pPr>
      <w:r>
        <w:rPr>
          <w:color w:val="000000"/>
        </w:rPr>
        <w:tab/>
      </w:r>
      <w:r w:rsidR="004A34FF">
        <w:rPr>
          <w:color w:val="000000"/>
        </w:rPr>
        <w:t xml:space="preserve">Zastoupená </w:t>
      </w:r>
      <w:r w:rsidR="004A34FF" w:rsidRPr="00D5639F">
        <w:rPr>
          <w:color w:val="000000"/>
        </w:rPr>
        <w:t xml:space="preserve">Mgr. </w:t>
      </w:r>
      <w:r w:rsidR="004A34FF">
        <w:rPr>
          <w:color w:val="000000"/>
        </w:rPr>
        <w:t>Janou Čurdovou, ředitelkou školy</w:t>
      </w:r>
    </w:p>
    <w:p w:rsidR="004A34FF" w:rsidRPr="0027581F" w:rsidRDefault="004A34FF" w:rsidP="001A5B82">
      <w:pPr>
        <w:spacing w:line="360" w:lineRule="auto"/>
        <w:rPr>
          <w:color w:val="000000"/>
          <w:sz w:val="26"/>
          <w:szCs w:val="26"/>
        </w:rPr>
      </w:pPr>
      <w:r w:rsidRPr="0027581F">
        <w:rPr>
          <w:b/>
          <w:color w:val="000000"/>
          <w:sz w:val="26"/>
          <w:szCs w:val="26"/>
        </w:rPr>
        <w:t>Zákonný zástupce žadatele (dítěte)</w:t>
      </w:r>
    </w:p>
    <w:p w:rsidR="004A34FF" w:rsidRPr="00DD31E2" w:rsidRDefault="004A34FF" w:rsidP="004A34FF">
      <w:pPr>
        <w:tabs>
          <w:tab w:val="left" w:pos="284"/>
        </w:tabs>
        <w:spacing w:after="60"/>
        <w:rPr>
          <w:color w:val="000000"/>
        </w:rPr>
      </w:pPr>
      <w:r>
        <w:rPr>
          <w:color w:val="000000"/>
        </w:rPr>
        <w:tab/>
        <w:t xml:space="preserve">Jméno a příjmení, </w:t>
      </w:r>
      <w:r w:rsidRPr="00D5639F">
        <w:rPr>
          <w:color w:val="000000"/>
        </w:rPr>
        <w:t xml:space="preserve">datum narození: </w:t>
      </w:r>
      <w:r>
        <w:rPr>
          <w:color w:val="000000"/>
        </w:rPr>
        <w:t>…………………………………………………………,</w:t>
      </w:r>
    </w:p>
    <w:p w:rsidR="004A34FF" w:rsidRDefault="004A34FF" w:rsidP="004A34FF">
      <w:pPr>
        <w:tabs>
          <w:tab w:val="left" w:pos="284"/>
        </w:tabs>
        <w:spacing w:after="60"/>
        <w:rPr>
          <w:color w:val="000000"/>
        </w:rPr>
      </w:pPr>
      <w:r>
        <w:rPr>
          <w:color w:val="000000"/>
        </w:rPr>
        <w:tab/>
        <w:t>M</w:t>
      </w:r>
      <w:r w:rsidRPr="00D5639F">
        <w:rPr>
          <w:color w:val="000000"/>
        </w:rPr>
        <w:t>ísto trvalého pobytu: ………………………………………………………………</w:t>
      </w:r>
      <w:r>
        <w:rPr>
          <w:color w:val="000000"/>
        </w:rPr>
        <w:t>………</w:t>
      </w:r>
    </w:p>
    <w:p w:rsidR="004A34FF" w:rsidRDefault="004A34FF" w:rsidP="004A34FF">
      <w:pPr>
        <w:tabs>
          <w:tab w:val="left" w:pos="284"/>
        </w:tabs>
        <w:spacing w:after="60"/>
        <w:rPr>
          <w:color w:val="000000"/>
        </w:rPr>
      </w:pPr>
      <w:r>
        <w:rPr>
          <w:color w:val="000000"/>
        </w:rPr>
        <w:tab/>
        <w:t>*</w:t>
      </w:r>
      <w:r w:rsidRPr="00DD31E2">
        <w:rPr>
          <w:color w:val="000000"/>
        </w:rPr>
        <w:t>E-mail : ………………………………………</w:t>
      </w:r>
      <w:r>
        <w:rPr>
          <w:color w:val="000000"/>
        </w:rPr>
        <w:t>……</w:t>
      </w:r>
      <w:r w:rsidRPr="00DD31E2">
        <w:rPr>
          <w:color w:val="000000"/>
        </w:rPr>
        <w:t>*Telefon:…………………………</w:t>
      </w:r>
      <w:proofErr w:type="gramStart"/>
      <w:r w:rsidRPr="00DD31E2">
        <w:rPr>
          <w:color w:val="000000"/>
        </w:rPr>
        <w:t>….</w:t>
      </w:r>
      <w:r>
        <w:rPr>
          <w:color w:val="000000"/>
        </w:rPr>
        <w:t>.</w:t>
      </w:r>
      <w:proofErr w:type="gramEnd"/>
    </w:p>
    <w:p w:rsidR="004A34FF" w:rsidRPr="00583308" w:rsidRDefault="004A34FF" w:rsidP="004A34FF">
      <w:pPr>
        <w:pStyle w:val="Odstavecseseznamem"/>
        <w:numPr>
          <w:ilvl w:val="0"/>
          <w:numId w:val="5"/>
        </w:numPr>
        <w:ind w:left="283" w:hanging="357"/>
        <w:rPr>
          <w:color w:val="000000"/>
        </w:rPr>
      </w:pPr>
      <w:r w:rsidRPr="00583308">
        <w:rPr>
          <w:color w:val="000000"/>
        </w:rPr>
        <w:t>adresa pro doručování písemností:</w:t>
      </w:r>
      <w:r>
        <w:rPr>
          <w:color w:val="000000"/>
        </w:rPr>
        <w:t xml:space="preserve"> </w:t>
      </w:r>
      <w:r w:rsidRPr="00583308">
        <w:rPr>
          <w:color w:val="000000"/>
        </w:rPr>
        <w:t>……………………………………………………</w:t>
      </w:r>
      <w:r>
        <w:rPr>
          <w:color w:val="000000"/>
        </w:rPr>
        <w:t>…….</w:t>
      </w:r>
    </w:p>
    <w:p w:rsidR="004A34FF" w:rsidRDefault="004A34FF" w:rsidP="004A34FF">
      <w:pPr>
        <w:spacing w:after="120"/>
        <w:ind w:left="284"/>
        <w:rPr>
          <w:i/>
          <w:color w:val="000000"/>
          <w:sz w:val="18"/>
          <w:szCs w:val="18"/>
        </w:rPr>
      </w:pPr>
      <w:r w:rsidRPr="00583308">
        <w:rPr>
          <w:i/>
          <w:color w:val="000000"/>
          <w:sz w:val="18"/>
          <w:szCs w:val="18"/>
        </w:rPr>
        <w:t>(liší-li se od místa trvalého pobytu)</w:t>
      </w:r>
    </w:p>
    <w:p w:rsidR="004A34FF" w:rsidRPr="008F5CDC" w:rsidRDefault="004A34FF" w:rsidP="004A34FF">
      <w:pPr>
        <w:spacing w:after="240"/>
        <w:rPr>
          <w:i/>
          <w:color w:val="000000"/>
          <w:sz w:val="20"/>
          <w:szCs w:val="20"/>
        </w:rPr>
      </w:pPr>
      <w:r>
        <w:rPr>
          <w:sz w:val="20"/>
          <w:szCs w:val="20"/>
        </w:rPr>
        <w:t xml:space="preserve">* </w:t>
      </w:r>
      <w:r w:rsidRPr="00231DFE">
        <w:rPr>
          <w:i/>
          <w:sz w:val="20"/>
          <w:szCs w:val="20"/>
        </w:rPr>
        <w:t xml:space="preserve">Nepovinný údaj, </w:t>
      </w:r>
      <w:r>
        <w:rPr>
          <w:i/>
          <w:sz w:val="20"/>
          <w:szCs w:val="20"/>
        </w:rPr>
        <w:t>slouží</w:t>
      </w:r>
      <w:r w:rsidRPr="00231DFE">
        <w:rPr>
          <w:i/>
          <w:sz w:val="20"/>
          <w:szCs w:val="20"/>
        </w:rPr>
        <w:t xml:space="preserve"> pouze pro účel zefektivnění komunikace mezi školou a zákonným zást</w:t>
      </w:r>
      <w:r>
        <w:rPr>
          <w:i/>
          <w:sz w:val="20"/>
          <w:szCs w:val="20"/>
        </w:rPr>
        <w:t>upcem žadatele.</w:t>
      </w:r>
    </w:p>
    <w:p w:rsidR="004A34FF" w:rsidRPr="0027581F" w:rsidRDefault="004A34FF" w:rsidP="004A34FF">
      <w:pPr>
        <w:spacing w:line="360" w:lineRule="auto"/>
        <w:rPr>
          <w:b/>
          <w:color w:val="000000"/>
          <w:sz w:val="26"/>
          <w:szCs w:val="26"/>
        </w:rPr>
      </w:pPr>
      <w:r w:rsidRPr="0027581F">
        <w:rPr>
          <w:b/>
          <w:color w:val="000000"/>
          <w:sz w:val="26"/>
          <w:szCs w:val="26"/>
        </w:rPr>
        <w:t>Žadatel (dítě)</w:t>
      </w:r>
    </w:p>
    <w:p w:rsidR="004A34FF" w:rsidRDefault="0027581F" w:rsidP="0027581F">
      <w:pPr>
        <w:tabs>
          <w:tab w:val="left" w:pos="284"/>
        </w:tabs>
        <w:spacing w:line="360" w:lineRule="auto"/>
        <w:rPr>
          <w:color w:val="000000"/>
        </w:rPr>
      </w:pPr>
      <w:r>
        <w:rPr>
          <w:color w:val="000000"/>
        </w:rPr>
        <w:tab/>
      </w:r>
      <w:r w:rsidR="004A34FF">
        <w:rPr>
          <w:color w:val="000000"/>
        </w:rPr>
        <w:t>Jméno a příjmení dítět</w:t>
      </w:r>
      <w:r>
        <w:rPr>
          <w:color w:val="000000"/>
        </w:rPr>
        <w:t>e: ……………………………………………………………………</w:t>
      </w:r>
    </w:p>
    <w:p w:rsidR="004A34FF" w:rsidRPr="003D08C0" w:rsidRDefault="0027581F" w:rsidP="0027581F">
      <w:pPr>
        <w:tabs>
          <w:tab w:val="left" w:pos="284"/>
        </w:tabs>
        <w:spacing w:line="360" w:lineRule="auto"/>
        <w:rPr>
          <w:b/>
          <w:i/>
          <w:color w:val="000000"/>
        </w:rPr>
      </w:pPr>
      <w:r>
        <w:rPr>
          <w:color w:val="000000"/>
        </w:rPr>
        <w:tab/>
      </w:r>
      <w:r w:rsidR="004A34FF">
        <w:rPr>
          <w:color w:val="000000"/>
        </w:rPr>
        <w:t>D</w:t>
      </w:r>
      <w:r w:rsidR="004A34FF" w:rsidRPr="00D5639F">
        <w:rPr>
          <w:color w:val="000000"/>
        </w:rPr>
        <w:t xml:space="preserve">atum narození: </w:t>
      </w:r>
      <w:r w:rsidR="004A34FF">
        <w:rPr>
          <w:color w:val="000000"/>
        </w:rPr>
        <w:t>………………………………………………</w:t>
      </w:r>
      <w:r>
        <w:rPr>
          <w:color w:val="000000"/>
        </w:rPr>
        <w:t>…………………………,…</w:t>
      </w:r>
    </w:p>
    <w:p w:rsidR="004A34FF" w:rsidRDefault="0027581F" w:rsidP="0027581F">
      <w:pPr>
        <w:pBdr>
          <w:bottom w:val="single" w:sz="4" w:space="1" w:color="auto"/>
        </w:pBdr>
        <w:tabs>
          <w:tab w:val="left" w:pos="284"/>
        </w:tabs>
        <w:spacing w:line="360" w:lineRule="auto"/>
        <w:rPr>
          <w:color w:val="000000"/>
        </w:rPr>
      </w:pPr>
      <w:r>
        <w:rPr>
          <w:color w:val="000000"/>
        </w:rPr>
        <w:tab/>
      </w:r>
      <w:r w:rsidR="004A34FF">
        <w:rPr>
          <w:color w:val="000000"/>
        </w:rPr>
        <w:t>M</w:t>
      </w:r>
      <w:r w:rsidR="004A34FF" w:rsidRPr="00D5639F">
        <w:rPr>
          <w:color w:val="000000"/>
        </w:rPr>
        <w:t>ísto trvalého pobytu: ………………………………………………………………</w:t>
      </w:r>
      <w:r>
        <w:rPr>
          <w:color w:val="000000"/>
        </w:rPr>
        <w:t>………</w:t>
      </w:r>
    </w:p>
    <w:p w:rsidR="00392113" w:rsidRDefault="00392113" w:rsidP="00137F72">
      <w:pPr>
        <w:rPr>
          <w:b/>
          <w:color w:val="003366"/>
        </w:rPr>
      </w:pPr>
    </w:p>
    <w:p w:rsidR="00392113" w:rsidRDefault="001A5B82" w:rsidP="00FD31C1">
      <w:pPr>
        <w:pBdr>
          <w:bottom w:val="single" w:sz="4" w:space="1" w:color="auto"/>
        </w:pBdr>
        <w:autoSpaceDE w:val="0"/>
        <w:autoSpaceDN w:val="0"/>
        <w:adjustRightInd w:val="0"/>
        <w:jc w:val="both"/>
        <w:rPr>
          <w:rFonts w:eastAsiaTheme="minorHAnsi"/>
          <w:b/>
          <w:bCs/>
          <w:color w:val="000000"/>
        </w:rPr>
      </w:pPr>
      <w:r w:rsidRPr="001A5B82">
        <w:rPr>
          <w:rFonts w:eastAsiaTheme="minorHAnsi"/>
          <w:b/>
          <w:bCs/>
          <w:color w:val="000000"/>
        </w:rPr>
        <w:t xml:space="preserve">Na základě § 37 zákona č. 561/2004 Sb., o předškolním, základním, středním, vyšším odborném a jiném vzdělání (školský zákon), ve znění pozdějších předpisů, </w:t>
      </w:r>
      <w:r>
        <w:rPr>
          <w:rFonts w:eastAsiaTheme="minorHAnsi"/>
          <w:b/>
          <w:bCs/>
          <w:color w:val="000000"/>
        </w:rPr>
        <w:t>žádám o </w:t>
      </w:r>
      <w:r w:rsidRPr="001A5B82">
        <w:rPr>
          <w:rFonts w:eastAsiaTheme="minorHAnsi"/>
          <w:b/>
          <w:bCs/>
          <w:color w:val="000000"/>
        </w:rPr>
        <w:t>odklad začátku povinné školní docházky dítěte, kterou má nastoupit ve školním roce 202</w:t>
      </w:r>
      <w:r w:rsidR="00C959DE">
        <w:rPr>
          <w:rFonts w:eastAsiaTheme="minorHAnsi"/>
          <w:b/>
          <w:bCs/>
          <w:color w:val="000000"/>
        </w:rPr>
        <w:t>6</w:t>
      </w:r>
      <w:r w:rsidR="00422EF0">
        <w:rPr>
          <w:rFonts w:eastAsiaTheme="minorHAnsi"/>
          <w:b/>
          <w:bCs/>
          <w:color w:val="000000"/>
        </w:rPr>
        <w:t>/202</w:t>
      </w:r>
      <w:r w:rsidR="00C959DE">
        <w:rPr>
          <w:rFonts w:eastAsiaTheme="minorHAnsi"/>
          <w:b/>
          <w:bCs/>
          <w:color w:val="000000"/>
        </w:rPr>
        <w:t>7</w:t>
      </w:r>
      <w:r w:rsidRPr="001A5B82">
        <w:rPr>
          <w:rFonts w:eastAsiaTheme="minorHAnsi"/>
          <w:b/>
          <w:bCs/>
          <w:color w:val="000000"/>
        </w:rPr>
        <w:t>, o jeden školní rok.</w:t>
      </w:r>
    </w:p>
    <w:p w:rsidR="0027581F" w:rsidRDefault="0027581F" w:rsidP="0027581F">
      <w:pPr>
        <w:pBdr>
          <w:bottom w:val="single" w:sz="4" w:space="1" w:color="auto"/>
        </w:pBdr>
        <w:autoSpaceDE w:val="0"/>
        <w:autoSpaceDN w:val="0"/>
        <w:adjustRightInd w:val="0"/>
        <w:spacing w:after="120"/>
        <w:jc w:val="both"/>
        <w:rPr>
          <w:rFonts w:eastAsiaTheme="minorHAnsi"/>
          <w:b/>
          <w:bCs/>
          <w:color w:val="000000"/>
        </w:rPr>
      </w:pPr>
    </w:p>
    <w:p w:rsidR="00ED74DA" w:rsidRPr="00ED74DA" w:rsidRDefault="00ED74DA" w:rsidP="00ED74DA">
      <w:pPr>
        <w:rPr>
          <w:b/>
        </w:rPr>
      </w:pPr>
      <w:r w:rsidRPr="00ED74DA">
        <w:rPr>
          <w:b/>
        </w:rPr>
        <w:t>Přílohy k žádosti:</w:t>
      </w:r>
    </w:p>
    <w:p w:rsidR="00ED74DA" w:rsidRPr="00ED74DA" w:rsidRDefault="00ED74DA" w:rsidP="00ED74DA">
      <w:pPr>
        <w:autoSpaceDE w:val="0"/>
        <w:autoSpaceDN w:val="0"/>
        <w:adjustRightInd w:val="0"/>
        <w:spacing w:line="241" w:lineRule="atLeast"/>
        <w:rPr>
          <w:rFonts w:eastAsiaTheme="minorHAnsi"/>
          <w:b/>
          <w:color w:val="000000"/>
        </w:rPr>
      </w:pPr>
      <w:r w:rsidRPr="00ED74DA">
        <w:rPr>
          <w:rFonts w:ascii="Minion Pro" w:eastAsiaTheme="minorHAnsi" w:hAnsi="Minion Pro" w:cstheme="minorBidi"/>
          <w:b/>
        </w:rPr>
        <w:t>1)</w:t>
      </w:r>
      <w:r w:rsidRPr="00ED74DA">
        <w:rPr>
          <w:rFonts w:eastAsiaTheme="minorHAnsi"/>
          <w:b/>
          <w:bCs/>
          <w:iCs/>
          <w:color w:val="000000"/>
        </w:rPr>
        <w:t xml:space="preserve"> doporučující posouzení příslušného školského poradenského zařízení (PPP či SPC) </w:t>
      </w:r>
    </w:p>
    <w:p w:rsidR="00ED74DA" w:rsidRPr="00ED74DA" w:rsidRDefault="00ED74DA" w:rsidP="00ED74DA">
      <w:pPr>
        <w:rPr>
          <w:rFonts w:eastAsiaTheme="minorHAnsi"/>
          <w:b/>
          <w:bCs/>
          <w:iCs/>
          <w:color w:val="000000"/>
        </w:rPr>
      </w:pPr>
      <w:r w:rsidRPr="00ED74DA">
        <w:rPr>
          <w:rFonts w:eastAsiaTheme="minorHAnsi"/>
          <w:b/>
          <w:bCs/>
          <w:iCs/>
          <w:color w:val="000000"/>
        </w:rPr>
        <w:t>2) doporučení odborného lékaře nebo klinického psychologa.</w:t>
      </w:r>
    </w:p>
    <w:p w:rsidR="00ED74DA" w:rsidRPr="00ED74DA" w:rsidRDefault="00ED74DA" w:rsidP="00ED74DA"/>
    <w:p w:rsidR="00392113" w:rsidRDefault="00392113" w:rsidP="00392113">
      <w:pPr>
        <w:pStyle w:val="Default"/>
        <w:jc w:val="both"/>
        <w:rPr>
          <w:sz w:val="22"/>
          <w:szCs w:val="22"/>
        </w:rPr>
      </w:pPr>
      <w:r w:rsidRPr="00ED74DA">
        <w:rPr>
          <w:sz w:val="22"/>
          <w:szCs w:val="22"/>
        </w:rPr>
        <w:t xml:space="preserve">Pokud </w:t>
      </w:r>
      <w:r w:rsidR="0027581F" w:rsidRPr="00ED74DA">
        <w:rPr>
          <w:sz w:val="22"/>
          <w:szCs w:val="22"/>
        </w:rPr>
        <w:t xml:space="preserve">bude nutno </w:t>
      </w:r>
      <w:r w:rsidRPr="00ED74DA">
        <w:rPr>
          <w:sz w:val="22"/>
          <w:szCs w:val="22"/>
        </w:rPr>
        <w:t xml:space="preserve">řízení přerušit do doby, než získám potřebná doporučující vyjádření a poté ukončit přerušení řízení, vzdávám se ve smyslu § 72 zákona č. 500/2004 Sb. o správním řízení v platném znění nároku na doručení písemného vyhotovení usnesení o přerušení řízení a informaci o ukončení přerušení řízení. </w:t>
      </w:r>
    </w:p>
    <w:p w:rsidR="00ED74DA" w:rsidRPr="00ED74DA" w:rsidRDefault="00ED74DA" w:rsidP="00392113">
      <w:pPr>
        <w:pStyle w:val="Default"/>
        <w:jc w:val="both"/>
        <w:rPr>
          <w:sz w:val="22"/>
          <w:szCs w:val="22"/>
        </w:rPr>
      </w:pPr>
    </w:p>
    <w:p w:rsidR="00ED74DA" w:rsidRPr="001A5B82" w:rsidRDefault="00ED74DA" w:rsidP="00ED74DA">
      <w:pPr>
        <w:pStyle w:val="Odstavecseseznamem"/>
        <w:ind w:left="0"/>
        <w:jc w:val="both"/>
        <w:rPr>
          <w:sz w:val="20"/>
          <w:szCs w:val="20"/>
        </w:rPr>
      </w:pPr>
      <w:bookmarkStart w:id="1" w:name="_Hlk63939807"/>
      <w:bookmarkStart w:id="2" w:name="_Hlk63776638"/>
      <w:r w:rsidRPr="001A5B82">
        <w:rPr>
          <w:iCs/>
          <w:sz w:val="20"/>
          <w:szCs w:val="20"/>
        </w:rPr>
        <w:t>Základní škola a Mateřská škola v Hořicích na Šumavě</w:t>
      </w:r>
      <w:r w:rsidRPr="001A5B82">
        <w:rPr>
          <w:i/>
          <w:iCs/>
          <w:sz w:val="20"/>
          <w:szCs w:val="20"/>
        </w:rPr>
        <w:t xml:space="preserve"> </w:t>
      </w:r>
      <w:r w:rsidRPr="001A5B82">
        <w:rPr>
          <w:sz w:val="20"/>
          <w:szCs w:val="20"/>
        </w:rPr>
        <w:t xml:space="preserve">je správcem osobních údajů. Informace o zpracování svých osobních údajů naleznete na </w:t>
      </w:r>
      <w:hyperlink r:id="rId8" w:history="1">
        <w:r w:rsidRPr="001A5B82">
          <w:rPr>
            <w:rStyle w:val="Hypertextovodkaz"/>
            <w:sz w:val="20"/>
            <w:szCs w:val="20"/>
          </w:rPr>
          <w:t>www.zshoricenasumave.cz</w:t>
        </w:r>
      </w:hyperlink>
      <w:r w:rsidRPr="001A5B82">
        <w:rPr>
          <w:sz w:val="20"/>
          <w:szCs w:val="20"/>
        </w:rPr>
        <w:t xml:space="preserve"> v záložce Informace o zpracování osobních údajů</w:t>
      </w:r>
      <w:bookmarkEnd w:id="1"/>
      <w:r w:rsidRPr="001A5B82">
        <w:rPr>
          <w:i/>
          <w:sz w:val="20"/>
          <w:szCs w:val="20"/>
        </w:rPr>
        <w:t>.</w:t>
      </w:r>
    </w:p>
    <w:bookmarkEnd w:id="2"/>
    <w:p w:rsidR="00ED74DA" w:rsidRPr="001A5B82" w:rsidRDefault="00ED74DA" w:rsidP="00ED74DA">
      <w:pPr>
        <w:pStyle w:val="Odstavecseseznamem"/>
        <w:ind w:left="0"/>
        <w:jc w:val="both"/>
        <w:rPr>
          <w:sz w:val="20"/>
          <w:szCs w:val="20"/>
        </w:rPr>
      </w:pPr>
      <w:r w:rsidRPr="001A5B82">
        <w:rPr>
          <w:sz w:val="20"/>
          <w:szCs w:val="20"/>
        </w:rPr>
        <w:t>Se všemi podmínkami přijetí do základní školy jsem byl/a seznámen/a. Prohlašuj</w:t>
      </w:r>
      <w:r w:rsidR="0027581F">
        <w:rPr>
          <w:sz w:val="20"/>
          <w:szCs w:val="20"/>
        </w:rPr>
        <w:t>i, že údaje, které jsem uvedl/a </w:t>
      </w:r>
      <w:r w:rsidRPr="001A5B82">
        <w:rPr>
          <w:sz w:val="20"/>
          <w:szCs w:val="20"/>
        </w:rPr>
        <w:t xml:space="preserve">v žádosti, jsou pravdivé. </w:t>
      </w:r>
    </w:p>
    <w:p w:rsidR="00231145" w:rsidRDefault="00231145" w:rsidP="00C22A79">
      <w:pPr>
        <w:spacing w:after="60"/>
        <w:rPr>
          <w:sz w:val="22"/>
          <w:szCs w:val="22"/>
        </w:rPr>
      </w:pPr>
    </w:p>
    <w:p w:rsidR="00ED74DA" w:rsidRPr="005814D7" w:rsidRDefault="00ED74DA" w:rsidP="00ED74DA">
      <w:pPr>
        <w:rPr>
          <w:sz w:val="22"/>
          <w:szCs w:val="22"/>
        </w:rPr>
      </w:pPr>
      <w:r w:rsidRPr="005814D7">
        <w:rPr>
          <w:sz w:val="22"/>
          <w:szCs w:val="22"/>
        </w:rPr>
        <w:t>V</w:t>
      </w:r>
      <w:r>
        <w:rPr>
          <w:sz w:val="22"/>
          <w:szCs w:val="22"/>
        </w:rPr>
        <w:t> Hořicích na Šumavě</w:t>
      </w:r>
      <w:r w:rsidRPr="005814D7">
        <w:rPr>
          <w:sz w:val="22"/>
          <w:szCs w:val="22"/>
        </w:rPr>
        <w:t xml:space="preserve"> dne</w:t>
      </w:r>
      <w:r>
        <w:rPr>
          <w:sz w:val="22"/>
          <w:szCs w:val="22"/>
        </w:rPr>
        <w:t xml:space="preserve"> </w:t>
      </w:r>
      <w:r>
        <w:rPr>
          <w:sz w:val="22"/>
          <w:szCs w:val="22"/>
        </w:rPr>
        <w:tab/>
        <w:t xml:space="preserve">                                                         </w:t>
      </w:r>
      <w:r w:rsidRPr="005814D7">
        <w:rPr>
          <w:sz w:val="22"/>
          <w:szCs w:val="22"/>
        </w:rPr>
        <w:t>…………………………………</w:t>
      </w:r>
      <w:r>
        <w:rPr>
          <w:sz w:val="22"/>
          <w:szCs w:val="22"/>
        </w:rPr>
        <w:t>…</w:t>
      </w:r>
    </w:p>
    <w:p w:rsidR="00ED74DA" w:rsidRDefault="00ED74DA" w:rsidP="00ED74DA">
      <w:pPr>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814D7">
        <w:rPr>
          <w:i/>
          <w:sz w:val="22"/>
          <w:szCs w:val="22"/>
        </w:rPr>
        <w:t>Podpis zákonn</w:t>
      </w:r>
      <w:r>
        <w:rPr>
          <w:i/>
          <w:sz w:val="22"/>
          <w:szCs w:val="22"/>
        </w:rPr>
        <w:t>ého zástupce</w:t>
      </w:r>
      <w:r>
        <w:rPr>
          <w:rStyle w:val="Znakapoznpodarou"/>
          <w:i/>
          <w:sz w:val="22"/>
          <w:szCs w:val="22"/>
        </w:rPr>
        <w:footnoteReference w:id="1"/>
      </w:r>
    </w:p>
    <w:sectPr w:rsidR="00ED74DA" w:rsidSect="00ED74DA">
      <w:headerReference w:type="default" r:id="rId9"/>
      <w:footerReference w:type="default" r:id="rId10"/>
      <w:pgSz w:w="11906" w:h="16838"/>
      <w:pgMar w:top="993" w:right="1417" w:bottom="56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53" w:rsidRDefault="00982953" w:rsidP="00392113">
      <w:r>
        <w:separator/>
      </w:r>
    </w:p>
  </w:endnote>
  <w:endnote w:type="continuationSeparator" w:id="0">
    <w:p w:rsidR="00982953" w:rsidRDefault="00982953" w:rsidP="0039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50" w:rsidRDefault="00793350" w:rsidP="0023114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53" w:rsidRDefault="00982953" w:rsidP="00392113">
      <w:r>
        <w:separator/>
      </w:r>
    </w:p>
  </w:footnote>
  <w:footnote w:type="continuationSeparator" w:id="0">
    <w:p w:rsidR="00982953" w:rsidRDefault="00982953" w:rsidP="00392113">
      <w:r>
        <w:continuationSeparator/>
      </w:r>
    </w:p>
  </w:footnote>
  <w:footnote w:id="1">
    <w:p w:rsidR="00ED74DA" w:rsidRPr="007E0F3B" w:rsidRDefault="00ED74DA" w:rsidP="00ED74DA">
      <w:pPr>
        <w:pStyle w:val="Textpoznpodarou"/>
        <w:rPr>
          <w:sz w:val="12"/>
          <w:szCs w:val="12"/>
        </w:rPr>
      </w:pPr>
      <w:r>
        <w:rPr>
          <w:rStyle w:val="Znakapoznpodarou"/>
        </w:rPr>
        <w:footnoteRef/>
      </w:r>
      <w:r>
        <w:t xml:space="preserve"> </w:t>
      </w:r>
      <w:r w:rsidRPr="007E0F3B">
        <w:rPr>
          <w:sz w:val="16"/>
          <w:szCs w:val="16"/>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50" w:rsidRPr="009E4032" w:rsidRDefault="009E4032" w:rsidP="00ED74DA">
    <w:pPr>
      <w:pStyle w:val="Zhlav"/>
      <w:spacing w:line="360" w:lineRule="auto"/>
      <w:rPr>
        <w:sz w:val="22"/>
        <w:szCs w:val="22"/>
      </w:rPr>
    </w:pPr>
    <w:r w:rsidRPr="009E4032">
      <w:rPr>
        <w:sz w:val="22"/>
        <w:szCs w:val="22"/>
      </w:rPr>
      <w:t>EVIDENČNÍ ČÍSLO</w:t>
    </w:r>
    <w:r w:rsidR="00793350" w:rsidRPr="009E4032">
      <w:rPr>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44CB"/>
    <w:multiLevelType w:val="hybridMultilevel"/>
    <w:tmpl w:val="D4A2D672"/>
    <w:lvl w:ilvl="0" w:tplc="E8CEEB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4293667"/>
    <w:multiLevelType w:val="hybridMultilevel"/>
    <w:tmpl w:val="801296A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5FF9293F"/>
    <w:multiLevelType w:val="hybridMultilevel"/>
    <w:tmpl w:val="B95EEF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86A5BA8"/>
    <w:multiLevelType w:val="hybridMultilevel"/>
    <w:tmpl w:val="68AE4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FAE05FA"/>
    <w:multiLevelType w:val="hybridMultilevel"/>
    <w:tmpl w:val="DD4AF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43"/>
    <w:rsid w:val="000A5B5D"/>
    <w:rsid w:val="000D5E1C"/>
    <w:rsid w:val="000F1427"/>
    <w:rsid w:val="00137F72"/>
    <w:rsid w:val="0015482D"/>
    <w:rsid w:val="001754DD"/>
    <w:rsid w:val="001A4347"/>
    <w:rsid w:val="001A5B82"/>
    <w:rsid w:val="001E324D"/>
    <w:rsid w:val="002011AD"/>
    <w:rsid w:val="00231145"/>
    <w:rsid w:val="00271D8E"/>
    <w:rsid w:val="0027581F"/>
    <w:rsid w:val="002A0B47"/>
    <w:rsid w:val="00327376"/>
    <w:rsid w:val="00345ACD"/>
    <w:rsid w:val="00365449"/>
    <w:rsid w:val="00392113"/>
    <w:rsid w:val="003A53CA"/>
    <w:rsid w:val="003A6B03"/>
    <w:rsid w:val="00422EF0"/>
    <w:rsid w:val="00433AB8"/>
    <w:rsid w:val="00490112"/>
    <w:rsid w:val="004A34FF"/>
    <w:rsid w:val="004E403B"/>
    <w:rsid w:val="004F5D54"/>
    <w:rsid w:val="00502043"/>
    <w:rsid w:val="005819EF"/>
    <w:rsid w:val="00586E03"/>
    <w:rsid w:val="00607113"/>
    <w:rsid w:val="0065665A"/>
    <w:rsid w:val="006956F2"/>
    <w:rsid w:val="006B2F12"/>
    <w:rsid w:val="006B6953"/>
    <w:rsid w:val="006E385A"/>
    <w:rsid w:val="00746B42"/>
    <w:rsid w:val="0076023F"/>
    <w:rsid w:val="0077298C"/>
    <w:rsid w:val="00793350"/>
    <w:rsid w:val="00827191"/>
    <w:rsid w:val="00872BEA"/>
    <w:rsid w:val="008E02F0"/>
    <w:rsid w:val="008E564E"/>
    <w:rsid w:val="0090048F"/>
    <w:rsid w:val="00913BEE"/>
    <w:rsid w:val="0091510D"/>
    <w:rsid w:val="00917B06"/>
    <w:rsid w:val="00951360"/>
    <w:rsid w:val="00982953"/>
    <w:rsid w:val="009C6807"/>
    <w:rsid w:val="009E4032"/>
    <w:rsid w:val="00A144A3"/>
    <w:rsid w:val="00A449BB"/>
    <w:rsid w:val="00A905D7"/>
    <w:rsid w:val="00AF0172"/>
    <w:rsid w:val="00AF2E57"/>
    <w:rsid w:val="00B54D93"/>
    <w:rsid w:val="00B8352B"/>
    <w:rsid w:val="00C22A79"/>
    <w:rsid w:val="00C54A01"/>
    <w:rsid w:val="00C959DE"/>
    <w:rsid w:val="00CA3A72"/>
    <w:rsid w:val="00CB220A"/>
    <w:rsid w:val="00D21B43"/>
    <w:rsid w:val="00D44BB2"/>
    <w:rsid w:val="00D8446C"/>
    <w:rsid w:val="00DA2DE5"/>
    <w:rsid w:val="00DC1261"/>
    <w:rsid w:val="00DF46E2"/>
    <w:rsid w:val="00E23D79"/>
    <w:rsid w:val="00E42E6A"/>
    <w:rsid w:val="00EA22EF"/>
    <w:rsid w:val="00EC5F90"/>
    <w:rsid w:val="00ED72EC"/>
    <w:rsid w:val="00ED74DA"/>
    <w:rsid w:val="00F45E8F"/>
    <w:rsid w:val="00F45F9A"/>
    <w:rsid w:val="00FD2BF8"/>
    <w:rsid w:val="00FD3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85A"/>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385A"/>
    <w:pPr>
      <w:ind w:left="720"/>
      <w:contextualSpacing/>
    </w:pPr>
  </w:style>
  <w:style w:type="paragraph" w:customStyle="1" w:styleId="Default">
    <w:name w:val="Default"/>
    <w:rsid w:val="00365449"/>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nhideWhenUsed/>
    <w:rsid w:val="00392113"/>
    <w:pPr>
      <w:tabs>
        <w:tab w:val="center" w:pos="4536"/>
        <w:tab w:val="right" w:pos="9072"/>
      </w:tabs>
    </w:pPr>
  </w:style>
  <w:style w:type="character" w:customStyle="1" w:styleId="ZhlavChar">
    <w:name w:val="Záhlaví Char"/>
    <w:basedOn w:val="Standardnpsmoodstavce"/>
    <w:link w:val="Zhlav"/>
    <w:rsid w:val="00392113"/>
    <w:rPr>
      <w:rFonts w:ascii="Times New Roman" w:eastAsia="Times New Roman" w:hAnsi="Times New Roman" w:cs="Times New Roman"/>
      <w:sz w:val="24"/>
      <w:szCs w:val="24"/>
    </w:rPr>
  </w:style>
  <w:style w:type="paragraph" w:styleId="Zpat">
    <w:name w:val="footer"/>
    <w:basedOn w:val="Normln"/>
    <w:link w:val="ZpatChar"/>
    <w:uiPriority w:val="99"/>
    <w:unhideWhenUsed/>
    <w:rsid w:val="00392113"/>
    <w:pPr>
      <w:tabs>
        <w:tab w:val="center" w:pos="4536"/>
        <w:tab w:val="right" w:pos="9072"/>
      </w:tabs>
    </w:pPr>
  </w:style>
  <w:style w:type="character" w:customStyle="1" w:styleId="ZpatChar">
    <w:name w:val="Zápatí Char"/>
    <w:basedOn w:val="Standardnpsmoodstavce"/>
    <w:link w:val="Zpat"/>
    <w:uiPriority w:val="99"/>
    <w:rsid w:val="00392113"/>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392113"/>
    <w:rPr>
      <w:rFonts w:ascii="Tahoma" w:hAnsi="Tahoma" w:cs="Tahoma"/>
      <w:sz w:val="16"/>
      <w:szCs w:val="16"/>
    </w:rPr>
  </w:style>
  <w:style w:type="character" w:customStyle="1" w:styleId="TextbublinyChar">
    <w:name w:val="Text bubliny Char"/>
    <w:basedOn w:val="Standardnpsmoodstavce"/>
    <w:link w:val="Textbubliny"/>
    <w:uiPriority w:val="99"/>
    <w:semiHidden/>
    <w:rsid w:val="00392113"/>
    <w:rPr>
      <w:rFonts w:ascii="Tahoma" w:eastAsia="Times New Roman" w:hAnsi="Tahoma" w:cs="Tahoma"/>
      <w:sz w:val="16"/>
      <w:szCs w:val="16"/>
    </w:rPr>
  </w:style>
  <w:style w:type="paragraph" w:customStyle="1" w:styleId="Pa0">
    <w:name w:val="Pa0"/>
    <w:basedOn w:val="Default"/>
    <w:next w:val="Default"/>
    <w:uiPriority w:val="99"/>
    <w:rsid w:val="001A5B82"/>
    <w:pPr>
      <w:spacing w:line="241" w:lineRule="atLeast"/>
    </w:pPr>
    <w:rPr>
      <w:rFonts w:ascii="Minion Pro" w:hAnsi="Minion Pro" w:cstheme="minorBidi"/>
      <w:color w:val="auto"/>
    </w:rPr>
  </w:style>
  <w:style w:type="character" w:styleId="Hypertextovodkaz">
    <w:name w:val="Hyperlink"/>
    <w:basedOn w:val="Standardnpsmoodstavce"/>
    <w:uiPriority w:val="99"/>
    <w:unhideWhenUsed/>
    <w:rsid w:val="001A5B82"/>
    <w:rPr>
      <w:color w:val="0000FF" w:themeColor="hyperlink"/>
      <w:u w:val="single"/>
    </w:rPr>
  </w:style>
  <w:style w:type="paragraph" w:styleId="Textpoznpodarou">
    <w:name w:val="footnote text"/>
    <w:basedOn w:val="Normln"/>
    <w:link w:val="TextpoznpodarouChar"/>
    <w:uiPriority w:val="99"/>
    <w:semiHidden/>
    <w:unhideWhenUsed/>
    <w:rsid w:val="001A5B82"/>
    <w:rPr>
      <w:sz w:val="20"/>
      <w:szCs w:val="20"/>
    </w:rPr>
  </w:style>
  <w:style w:type="character" w:customStyle="1" w:styleId="TextpoznpodarouChar">
    <w:name w:val="Text pozn. pod čarou Char"/>
    <w:basedOn w:val="Standardnpsmoodstavce"/>
    <w:link w:val="Textpoznpodarou"/>
    <w:uiPriority w:val="99"/>
    <w:semiHidden/>
    <w:rsid w:val="001A5B82"/>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1A5B82"/>
    <w:rPr>
      <w:vertAlign w:val="superscript"/>
    </w:rPr>
  </w:style>
  <w:style w:type="paragraph" w:customStyle="1" w:styleId="Pa1">
    <w:name w:val="Pa1"/>
    <w:basedOn w:val="Default"/>
    <w:next w:val="Default"/>
    <w:uiPriority w:val="99"/>
    <w:rsid w:val="00ED74DA"/>
    <w:pPr>
      <w:spacing w:line="241" w:lineRule="atLeast"/>
    </w:pPr>
    <w:rPr>
      <w:rFonts w:ascii="Minion Pro" w:hAnsi="Minion Pro"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385A"/>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385A"/>
    <w:pPr>
      <w:ind w:left="720"/>
      <w:contextualSpacing/>
    </w:pPr>
  </w:style>
  <w:style w:type="paragraph" w:customStyle="1" w:styleId="Default">
    <w:name w:val="Default"/>
    <w:rsid w:val="00365449"/>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nhideWhenUsed/>
    <w:rsid w:val="00392113"/>
    <w:pPr>
      <w:tabs>
        <w:tab w:val="center" w:pos="4536"/>
        <w:tab w:val="right" w:pos="9072"/>
      </w:tabs>
    </w:pPr>
  </w:style>
  <w:style w:type="character" w:customStyle="1" w:styleId="ZhlavChar">
    <w:name w:val="Záhlaví Char"/>
    <w:basedOn w:val="Standardnpsmoodstavce"/>
    <w:link w:val="Zhlav"/>
    <w:rsid w:val="00392113"/>
    <w:rPr>
      <w:rFonts w:ascii="Times New Roman" w:eastAsia="Times New Roman" w:hAnsi="Times New Roman" w:cs="Times New Roman"/>
      <w:sz w:val="24"/>
      <w:szCs w:val="24"/>
    </w:rPr>
  </w:style>
  <w:style w:type="paragraph" w:styleId="Zpat">
    <w:name w:val="footer"/>
    <w:basedOn w:val="Normln"/>
    <w:link w:val="ZpatChar"/>
    <w:uiPriority w:val="99"/>
    <w:unhideWhenUsed/>
    <w:rsid w:val="00392113"/>
    <w:pPr>
      <w:tabs>
        <w:tab w:val="center" w:pos="4536"/>
        <w:tab w:val="right" w:pos="9072"/>
      </w:tabs>
    </w:pPr>
  </w:style>
  <w:style w:type="character" w:customStyle="1" w:styleId="ZpatChar">
    <w:name w:val="Zápatí Char"/>
    <w:basedOn w:val="Standardnpsmoodstavce"/>
    <w:link w:val="Zpat"/>
    <w:uiPriority w:val="99"/>
    <w:rsid w:val="00392113"/>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392113"/>
    <w:rPr>
      <w:rFonts w:ascii="Tahoma" w:hAnsi="Tahoma" w:cs="Tahoma"/>
      <w:sz w:val="16"/>
      <w:szCs w:val="16"/>
    </w:rPr>
  </w:style>
  <w:style w:type="character" w:customStyle="1" w:styleId="TextbublinyChar">
    <w:name w:val="Text bubliny Char"/>
    <w:basedOn w:val="Standardnpsmoodstavce"/>
    <w:link w:val="Textbubliny"/>
    <w:uiPriority w:val="99"/>
    <w:semiHidden/>
    <w:rsid w:val="00392113"/>
    <w:rPr>
      <w:rFonts w:ascii="Tahoma" w:eastAsia="Times New Roman" w:hAnsi="Tahoma" w:cs="Tahoma"/>
      <w:sz w:val="16"/>
      <w:szCs w:val="16"/>
    </w:rPr>
  </w:style>
  <w:style w:type="paragraph" w:customStyle="1" w:styleId="Pa0">
    <w:name w:val="Pa0"/>
    <w:basedOn w:val="Default"/>
    <w:next w:val="Default"/>
    <w:uiPriority w:val="99"/>
    <w:rsid w:val="001A5B82"/>
    <w:pPr>
      <w:spacing w:line="241" w:lineRule="atLeast"/>
    </w:pPr>
    <w:rPr>
      <w:rFonts w:ascii="Minion Pro" w:hAnsi="Minion Pro" w:cstheme="minorBidi"/>
      <w:color w:val="auto"/>
    </w:rPr>
  </w:style>
  <w:style w:type="character" w:styleId="Hypertextovodkaz">
    <w:name w:val="Hyperlink"/>
    <w:basedOn w:val="Standardnpsmoodstavce"/>
    <w:uiPriority w:val="99"/>
    <w:unhideWhenUsed/>
    <w:rsid w:val="001A5B82"/>
    <w:rPr>
      <w:color w:val="0000FF" w:themeColor="hyperlink"/>
      <w:u w:val="single"/>
    </w:rPr>
  </w:style>
  <w:style w:type="paragraph" w:styleId="Textpoznpodarou">
    <w:name w:val="footnote text"/>
    <w:basedOn w:val="Normln"/>
    <w:link w:val="TextpoznpodarouChar"/>
    <w:uiPriority w:val="99"/>
    <w:semiHidden/>
    <w:unhideWhenUsed/>
    <w:rsid w:val="001A5B82"/>
    <w:rPr>
      <w:sz w:val="20"/>
      <w:szCs w:val="20"/>
    </w:rPr>
  </w:style>
  <w:style w:type="character" w:customStyle="1" w:styleId="TextpoznpodarouChar">
    <w:name w:val="Text pozn. pod čarou Char"/>
    <w:basedOn w:val="Standardnpsmoodstavce"/>
    <w:link w:val="Textpoznpodarou"/>
    <w:uiPriority w:val="99"/>
    <w:semiHidden/>
    <w:rsid w:val="001A5B82"/>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1A5B82"/>
    <w:rPr>
      <w:vertAlign w:val="superscript"/>
    </w:rPr>
  </w:style>
  <w:style w:type="paragraph" w:customStyle="1" w:styleId="Pa1">
    <w:name w:val="Pa1"/>
    <w:basedOn w:val="Default"/>
    <w:next w:val="Default"/>
    <w:uiPriority w:val="99"/>
    <w:rsid w:val="00ED74DA"/>
    <w:pPr>
      <w:spacing w:line="241" w:lineRule="atLeast"/>
    </w:pPr>
    <w:rPr>
      <w:rFonts w:ascii="Minion Pro" w:hAnsi="Minion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horicenasumav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310</Words>
  <Characters>1834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 1</dc:creator>
  <cp:lastModifiedBy>PC</cp:lastModifiedBy>
  <cp:revision>35</cp:revision>
  <cp:lastPrinted>2025-12-16T05:23:00Z</cp:lastPrinted>
  <dcterms:created xsi:type="dcterms:W3CDTF">2014-08-17T20:22:00Z</dcterms:created>
  <dcterms:modified xsi:type="dcterms:W3CDTF">2025-12-16T05:23:00Z</dcterms:modified>
</cp:coreProperties>
</file>